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9D" w:rsidRDefault="00E333B4" w:rsidP="00D53AC2">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郑州大学青年学者</w:t>
      </w:r>
      <w:r w:rsidR="002B7C82">
        <w:rPr>
          <w:rFonts w:ascii="方正小标宋简体" w:eastAsia="方正小标宋简体" w:hint="eastAsia"/>
          <w:sz w:val="44"/>
          <w:szCs w:val="44"/>
        </w:rPr>
        <w:t>国际</w:t>
      </w:r>
      <w:r>
        <w:rPr>
          <w:rFonts w:ascii="方正小标宋简体" w:eastAsia="方正小标宋简体" w:hint="eastAsia"/>
          <w:sz w:val="44"/>
          <w:szCs w:val="44"/>
        </w:rPr>
        <w:t>论坛</w:t>
      </w:r>
      <w:r w:rsidR="000F7B9D">
        <w:rPr>
          <w:rFonts w:ascii="方正小标宋简体" w:eastAsia="方正小标宋简体" w:hint="eastAsia"/>
          <w:sz w:val="44"/>
          <w:szCs w:val="44"/>
        </w:rPr>
        <w:t>物理学分论坛</w:t>
      </w:r>
    </w:p>
    <w:p w:rsidR="00A63167" w:rsidRDefault="00D53AC2" w:rsidP="00D53AC2">
      <w:pPr>
        <w:jc w:val="center"/>
        <w:rPr>
          <w:rFonts w:ascii="方正小标宋简体" w:eastAsia="方正小标宋简体"/>
          <w:sz w:val="44"/>
          <w:szCs w:val="44"/>
        </w:rPr>
      </w:pPr>
      <w:r w:rsidRPr="00D53AC2">
        <w:rPr>
          <w:rFonts w:ascii="方正小标宋简体" w:eastAsia="方正小标宋简体" w:hint="eastAsia"/>
          <w:sz w:val="44"/>
          <w:szCs w:val="44"/>
        </w:rPr>
        <w:t>报</w:t>
      </w:r>
      <w:r w:rsidR="000F7B9D">
        <w:rPr>
          <w:rFonts w:ascii="方正小标宋简体" w:eastAsia="方正小标宋简体" w:hint="eastAsia"/>
          <w:sz w:val="44"/>
          <w:szCs w:val="44"/>
        </w:rPr>
        <w:t xml:space="preserve">    </w:t>
      </w:r>
      <w:r w:rsidRPr="00D53AC2">
        <w:rPr>
          <w:rFonts w:ascii="方正小标宋简体" w:eastAsia="方正小标宋简体" w:hint="eastAsia"/>
          <w:sz w:val="44"/>
          <w:szCs w:val="44"/>
        </w:rPr>
        <w:t>名</w:t>
      </w:r>
      <w:r w:rsidR="000F7B9D">
        <w:rPr>
          <w:rFonts w:ascii="方正小标宋简体" w:eastAsia="方正小标宋简体" w:hint="eastAsia"/>
          <w:sz w:val="44"/>
          <w:szCs w:val="44"/>
        </w:rPr>
        <w:t xml:space="preserve">     </w:t>
      </w:r>
      <w:r w:rsidRPr="00D53AC2">
        <w:rPr>
          <w:rFonts w:ascii="方正小标宋简体" w:eastAsia="方正小标宋简体" w:hint="eastAsia"/>
          <w:sz w:val="44"/>
          <w:szCs w:val="44"/>
        </w:rPr>
        <w:t>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p>
    <w:tbl>
      <w:tblPr>
        <w:tblStyle w:val="a4"/>
        <w:tblW w:w="10485" w:type="dxa"/>
        <w:tblLook w:val="04A0"/>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姓名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0131A3">
        <w:trPr>
          <w:trHeight w:val="158"/>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lastRenderedPageBreak/>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主要学术贡献、重要创新成果及其科学价值或社会经济意义</w:t>
      </w:r>
    </w:p>
    <w:tbl>
      <w:tblPr>
        <w:tblStyle w:val="a4"/>
        <w:tblW w:w="0" w:type="auto"/>
        <w:tblLook w:val="04A0"/>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lastRenderedPageBreak/>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2846"/>
        <w:gridCol w:w="556"/>
        <w:gridCol w:w="992"/>
        <w:gridCol w:w="153"/>
        <w:gridCol w:w="1275"/>
        <w:gridCol w:w="118"/>
        <w:gridCol w:w="993"/>
        <w:gridCol w:w="165"/>
        <w:gridCol w:w="543"/>
        <w:gridCol w:w="709"/>
        <w:gridCol w:w="24"/>
        <w:gridCol w:w="1276"/>
      </w:tblGrid>
      <w:tr w:rsidR="00EB095B" w:rsidRPr="002F5DDF" w:rsidTr="00EB095B">
        <w:trPr>
          <w:trHeight w:val="462"/>
          <w:jc w:val="center"/>
        </w:trPr>
        <w:tc>
          <w:tcPr>
            <w:tcW w:w="10496" w:type="dxa"/>
            <w:gridSpan w:val="13"/>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b/>
                <w:sz w:val="24"/>
                <w:szCs w:val="24"/>
              </w:rPr>
              <w:t xml:space="preserve"> </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875D6E" w:rsidRPr="002F5DDF" w:rsidTr="008D21EB">
        <w:trPr>
          <w:trHeight w:val="450"/>
          <w:jc w:val="center"/>
        </w:trPr>
        <w:tc>
          <w:tcPr>
            <w:tcW w:w="4248" w:type="dxa"/>
            <w:gridSpan w:val="3"/>
            <w:vMerge w:val="restart"/>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著作或论文名称；出版单位或发表刊物名称；期号；起止页码；所有著作者姓名（通讯作者标注</w:t>
            </w:r>
            <w:r w:rsidRPr="002F5DDF">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号）</w:t>
            </w:r>
          </w:p>
        </w:tc>
        <w:tc>
          <w:tcPr>
            <w:tcW w:w="992" w:type="dxa"/>
            <w:vMerge w:val="restart"/>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出版或</w:t>
            </w:r>
          </w:p>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发表年度</w:t>
            </w:r>
          </w:p>
        </w:tc>
        <w:tc>
          <w:tcPr>
            <w:tcW w:w="1546" w:type="dxa"/>
            <w:gridSpan w:val="3"/>
            <w:vMerge w:val="restart"/>
            <w:vAlign w:val="center"/>
          </w:tcPr>
          <w:p w:rsidR="00875D6E" w:rsidRPr="002F5DDF" w:rsidRDefault="008D21EB" w:rsidP="008D21EB">
            <w:pPr>
              <w:widowControl/>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是否被</w:t>
            </w:r>
            <w:r w:rsidRPr="008D21EB">
              <w:rPr>
                <w:rFonts w:ascii="宋体" w:eastAsia="仿宋_GB2312" w:hAnsi="宋体" w:cs="Times New Roman" w:hint="eastAsia"/>
                <w:b/>
                <w:sz w:val="24"/>
                <w:szCs w:val="24"/>
              </w:rPr>
              <w:t>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EI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SSCI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CSSCI</w:t>
            </w:r>
            <w:r w:rsidRPr="008D21EB">
              <w:rPr>
                <w:rFonts w:ascii="宋体" w:eastAsia="仿宋_GB2312" w:hAnsi="宋体" w:cs="Times New Roman" w:hint="eastAsia"/>
                <w:b/>
                <w:sz w:val="24"/>
                <w:szCs w:val="24"/>
              </w:rPr>
              <w:t>收录</w:t>
            </w:r>
          </w:p>
        </w:tc>
        <w:tc>
          <w:tcPr>
            <w:tcW w:w="993" w:type="dxa"/>
            <w:vMerge w:val="restart"/>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2717" w:type="dxa"/>
            <w:gridSpan w:val="5"/>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他引次数</w:t>
            </w:r>
          </w:p>
        </w:tc>
      </w:tr>
      <w:tr w:rsidR="00875D6E" w:rsidRPr="002F5DDF" w:rsidTr="008D21EB">
        <w:trPr>
          <w:trHeight w:val="495"/>
          <w:jc w:val="center"/>
        </w:trPr>
        <w:tc>
          <w:tcPr>
            <w:tcW w:w="4248" w:type="dxa"/>
            <w:gridSpan w:val="3"/>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992" w:type="dxa"/>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546" w:type="dxa"/>
            <w:gridSpan w:val="3"/>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SCI</w:t>
            </w:r>
          </w:p>
        </w:tc>
        <w:tc>
          <w:tcPr>
            <w:tcW w:w="709" w:type="dxa"/>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SSCI</w:t>
            </w:r>
          </w:p>
        </w:tc>
        <w:tc>
          <w:tcPr>
            <w:tcW w:w="1300"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CSSCI</w:t>
            </w: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EB095B">
        <w:trPr>
          <w:trHeight w:val="567"/>
          <w:jc w:val="center"/>
        </w:trPr>
        <w:tc>
          <w:tcPr>
            <w:tcW w:w="10496" w:type="dxa"/>
            <w:gridSpan w:val="13"/>
            <w:vAlign w:val="center"/>
          </w:tcPr>
          <w:p w:rsidR="00875D6E" w:rsidRPr="001D2E3D" w:rsidRDefault="001D2E3D" w:rsidP="00D770B2">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w:t>
            </w:r>
          </w:p>
        </w:tc>
      </w:tr>
      <w:tr w:rsidR="00560DFC" w:rsidTr="00EB095B">
        <w:trPr>
          <w:trHeight w:val="601"/>
          <w:jc w:val="center"/>
        </w:trPr>
        <w:tc>
          <w:tcPr>
            <w:tcW w:w="10496" w:type="dxa"/>
            <w:gridSpan w:val="13"/>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r w:rsidR="001D2E3D" w:rsidRPr="001D2E3D">
              <w:rPr>
                <w:rFonts w:ascii="宋体" w:hAnsi="宋体" w:hint="eastAsia"/>
                <w:b/>
                <w:sz w:val="24"/>
              </w:rPr>
              <w:t>限填5项</w:t>
            </w:r>
            <w:r w:rsidRPr="00DC3B37">
              <w:rPr>
                <w:rFonts w:ascii="宋体" w:hAnsi="宋体" w:hint="eastAsia"/>
                <w:b/>
                <w:sz w:val="24"/>
              </w:rPr>
              <w:t>）</w:t>
            </w:r>
          </w:p>
        </w:tc>
      </w:tr>
      <w:tr w:rsidR="00EB095B" w:rsidTr="000131A3">
        <w:trPr>
          <w:jc w:val="center"/>
        </w:trPr>
        <w:tc>
          <w:tcPr>
            <w:tcW w:w="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2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1701"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1275"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127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131A3">
        <w:trPr>
          <w:trHeight w:val="5106"/>
          <w:jc w:val="center"/>
        </w:trPr>
        <w:tc>
          <w:tcPr>
            <w:tcW w:w="846" w:type="dxa"/>
          </w:tcPr>
          <w:p w:rsidR="001D2E3D" w:rsidRDefault="001D2E3D" w:rsidP="00F059B6">
            <w:pPr>
              <w:snapToGrid w:val="0"/>
              <w:rPr>
                <w:rFonts w:ascii="宋体" w:hAnsi="宋体"/>
                <w:b/>
                <w:sz w:val="24"/>
              </w:rPr>
            </w:pPr>
          </w:p>
        </w:tc>
        <w:tc>
          <w:tcPr>
            <w:tcW w:w="2846" w:type="dxa"/>
          </w:tcPr>
          <w:p w:rsidR="001D2E3D" w:rsidRDefault="001D2E3D" w:rsidP="00F059B6">
            <w:pPr>
              <w:snapToGrid w:val="0"/>
              <w:rPr>
                <w:rFonts w:ascii="宋体" w:hAnsi="宋体"/>
                <w:b/>
                <w:sz w:val="24"/>
              </w:rPr>
            </w:pPr>
          </w:p>
        </w:tc>
        <w:tc>
          <w:tcPr>
            <w:tcW w:w="1701" w:type="dxa"/>
            <w:gridSpan w:val="3"/>
          </w:tcPr>
          <w:p w:rsidR="001D2E3D" w:rsidRDefault="001D2E3D" w:rsidP="00F059B6">
            <w:pPr>
              <w:snapToGrid w:val="0"/>
              <w:rPr>
                <w:rFonts w:ascii="宋体" w:hAnsi="宋体"/>
                <w:b/>
                <w:sz w:val="24"/>
              </w:rPr>
            </w:pPr>
          </w:p>
        </w:tc>
        <w:tc>
          <w:tcPr>
            <w:tcW w:w="1275" w:type="dxa"/>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tcPr>
          <w:p w:rsidR="001D2E3D" w:rsidRDefault="001D2E3D" w:rsidP="00F059B6">
            <w:pPr>
              <w:snapToGrid w:val="0"/>
              <w:rPr>
                <w:rFonts w:ascii="宋体" w:hAnsi="宋体"/>
                <w:b/>
                <w:sz w:val="24"/>
              </w:rPr>
            </w:pPr>
          </w:p>
        </w:tc>
      </w:tr>
      <w:tr w:rsidR="001D2E3D" w:rsidTr="00EB095B">
        <w:trPr>
          <w:trHeight w:val="406"/>
          <w:jc w:val="center"/>
        </w:trPr>
        <w:tc>
          <w:tcPr>
            <w:tcW w:w="10496" w:type="dxa"/>
            <w:gridSpan w:val="13"/>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2534"/>
        <w:gridCol w:w="1291"/>
        <w:gridCol w:w="138"/>
        <w:gridCol w:w="1276"/>
        <w:gridCol w:w="850"/>
        <w:gridCol w:w="1278"/>
        <w:gridCol w:w="1133"/>
        <w:gridCol w:w="1179"/>
        <w:gridCol w:w="62"/>
      </w:tblGrid>
      <w:tr w:rsidR="00FB2252" w:rsidRPr="00FB2252" w:rsidTr="006E2667">
        <w:trPr>
          <w:gridAfter w:val="1"/>
          <w:wAfter w:w="62" w:type="dxa"/>
          <w:trHeight w:val="452"/>
          <w:jc w:val="center"/>
        </w:trPr>
        <w:tc>
          <w:tcPr>
            <w:tcW w:w="10536" w:type="dxa"/>
            <w:gridSpan w:val="9"/>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6E2667">
        <w:trPr>
          <w:gridAfter w:val="1"/>
          <w:wAfter w:w="62" w:type="dxa"/>
          <w:jc w:val="center"/>
        </w:trPr>
        <w:tc>
          <w:tcPr>
            <w:tcW w:w="857"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3825"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1414" w:type="dxa"/>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权国</w:t>
            </w:r>
          </w:p>
        </w:tc>
        <w:tc>
          <w:tcPr>
            <w:tcW w:w="2128"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1133"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1179"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6E2667">
        <w:trPr>
          <w:gridAfter w:val="1"/>
          <w:wAfter w:w="62" w:type="dxa"/>
          <w:trHeight w:val="3287"/>
          <w:jc w:val="center"/>
        </w:trPr>
        <w:tc>
          <w:tcPr>
            <w:tcW w:w="857" w:type="dxa"/>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3825" w:type="dxa"/>
            <w:gridSpan w:val="2"/>
          </w:tcPr>
          <w:p w:rsidR="00FB2252" w:rsidRPr="00FB2252" w:rsidRDefault="00FB2252" w:rsidP="00FB2252">
            <w:pPr>
              <w:snapToGrid w:val="0"/>
              <w:rPr>
                <w:rFonts w:ascii="宋体" w:eastAsia="仿宋_GB2312" w:hAnsi="宋体" w:cs="Times New Roman"/>
                <w:b/>
                <w:sz w:val="24"/>
                <w:szCs w:val="24"/>
              </w:rPr>
            </w:pPr>
          </w:p>
        </w:tc>
        <w:tc>
          <w:tcPr>
            <w:tcW w:w="1414" w:type="dxa"/>
            <w:gridSpan w:val="2"/>
          </w:tcPr>
          <w:p w:rsidR="00FB2252" w:rsidRPr="00FB2252" w:rsidRDefault="00FB2252" w:rsidP="00FB2252">
            <w:pPr>
              <w:snapToGrid w:val="0"/>
              <w:rPr>
                <w:rFonts w:ascii="宋体" w:eastAsia="仿宋_GB2312" w:hAnsi="宋体" w:cs="Times New Roman"/>
                <w:b/>
                <w:sz w:val="24"/>
                <w:szCs w:val="24"/>
              </w:rPr>
            </w:pPr>
          </w:p>
        </w:tc>
        <w:tc>
          <w:tcPr>
            <w:tcW w:w="2128" w:type="dxa"/>
            <w:gridSpan w:val="2"/>
          </w:tcPr>
          <w:p w:rsidR="00FB2252" w:rsidRPr="00FB2252" w:rsidRDefault="00FB2252" w:rsidP="00FB2252">
            <w:pPr>
              <w:snapToGrid w:val="0"/>
              <w:rPr>
                <w:rFonts w:ascii="宋体" w:eastAsia="仿宋_GB2312" w:hAnsi="宋体" w:cs="Times New Roman"/>
                <w:b/>
                <w:sz w:val="24"/>
                <w:szCs w:val="24"/>
              </w:rPr>
            </w:pPr>
          </w:p>
        </w:tc>
        <w:tc>
          <w:tcPr>
            <w:tcW w:w="1133" w:type="dxa"/>
          </w:tcPr>
          <w:p w:rsidR="00FB2252" w:rsidRPr="00FB2252" w:rsidRDefault="00FB2252" w:rsidP="00FB2252">
            <w:pPr>
              <w:snapToGrid w:val="0"/>
              <w:rPr>
                <w:rFonts w:ascii="宋体" w:eastAsia="仿宋_GB2312" w:hAnsi="宋体" w:cs="Times New Roman"/>
                <w:b/>
                <w:sz w:val="24"/>
                <w:szCs w:val="24"/>
              </w:rPr>
            </w:pPr>
          </w:p>
        </w:tc>
        <w:tc>
          <w:tcPr>
            <w:tcW w:w="1179" w:type="dxa"/>
          </w:tcPr>
          <w:p w:rsidR="00FB2252" w:rsidRPr="00FB2252" w:rsidRDefault="00FB2252" w:rsidP="00FB2252">
            <w:pPr>
              <w:snapToGrid w:val="0"/>
              <w:rPr>
                <w:rFonts w:ascii="宋体" w:eastAsia="仿宋_GB2312" w:hAnsi="宋体" w:cs="Times New Roman"/>
                <w:b/>
                <w:sz w:val="24"/>
                <w:szCs w:val="24"/>
              </w:rPr>
            </w:pPr>
          </w:p>
        </w:tc>
      </w:tr>
      <w:tr w:rsidR="00FB2252" w:rsidRPr="00FB2252" w:rsidTr="006E2667">
        <w:tblPrEx>
          <w:jc w:val="left"/>
          <w:tblLook w:val="04A0"/>
        </w:tblPrEx>
        <w:trPr>
          <w:trHeight w:val="454"/>
        </w:trPr>
        <w:tc>
          <w:tcPr>
            <w:tcW w:w="10598" w:type="dxa"/>
            <w:gridSpan w:val="10"/>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6E2667">
        <w:tblPrEx>
          <w:jc w:val="left"/>
          <w:tblLook w:val="04A0"/>
        </w:tblPrEx>
        <w:tc>
          <w:tcPr>
            <w:tcW w:w="857"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2534"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1276"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850"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241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124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6E2667">
        <w:tblPrEx>
          <w:jc w:val="left"/>
          <w:tblLook w:val="04A0"/>
        </w:tblPrEx>
        <w:trPr>
          <w:trHeight w:val="3153"/>
        </w:trPr>
        <w:tc>
          <w:tcPr>
            <w:tcW w:w="857"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2534"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429"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76"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850"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241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4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6E2667">
        <w:trPr>
          <w:gridAfter w:val="1"/>
          <w:wAfter w:w="62" w:type="dxa"/>
          <w:jc w:val="center"/>
        </w:trPr>
        <w:tc>
          <w:tcPr>
            <w:tcW w:w="10536" w:type="dxa"/>
            <w:gridSpan w:val="9"/>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 xml:space="preserve"> </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6E2667">
        <w:trPr>
          <w:gridAfter w:val="1"/>
          <w:wAfter w:w="62" w:type="dxa"/>
          <w:trHeight w:val="3179"/>
          <w:jc w:val="center"/>
        </w:trPr>
        <w:tc>
          <w:tcPr>
            <w:tcW w:w="10536" w:type="dxa"/>
            <w:gridSpan w:val="9"/>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06" w:rsidRDefault="005D0906" w:rsidP="008D21EB">
      <w:r>
        <w:separator/>
      </w:r>
    </w:p>
  </w:endnote>
  <w:endnote w:type="continuationSeparator" w:id="0">
    <w:p w:rsidR="005D0906" w:rsidRDefault="005D0906" w:rsidP="008D2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06" w:rsidRDefault="005D0906" w:rsidP="008D21EB">
      <w:r>
        <w:separator/>
      </w:r>
    </w:p>
  </w:footnote>
  <w:footnote w:type="continuationSeparator" w:id="0">
    <w:p w:rsidR="005D0906" w:rsidRDefault="005D0906" w:rsidP="008D2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6F9"/>
    <w:rsid w:val="00004DFE"/>
    <w:rsid w:val="000131A3"/>
    <w:rsid w:val="000F7B9D"/>
    <w:rsid w:val="001D2E3D"/>
    <w:rsid w:val="00210FB5"/>
    <w:rsid w:val="00273AE0"/>
    <w:rsid w:val="002B7C82"/>
    <w:rsid w:val="002F5DDF"/>
    <w:rsid w:val="00365ACE"/>
    <w:rsid w:val="003932C1"/>
    <w:rsid w:val="004364C2"/>
    <w:rsid w:val="00560DFC"/>
    <w:rsid w:val="005D0906"/>
    <w:rsid w:val="006E2667"/>
    <w:rsid w:val="0077192C"/>
    <w:rsid w:val="0083093F"/>
    <w:rsid w:val="00875D6E"/>
    <w:rsid w:val="00893A1E"/>
    <w:rsid w:val="008D21EB"/>
    <w:rsid w:val="00902BF4"/>
    <w:rsid w:val="00997007"/>
    <w:rsid w:val="00B30387"/>
    <w:rsid w:val="00BE0BB0"/>
    <w:rsid w:val="00C146F9"/>
    <w:rsid w:val="00C50760"/>
    <w:rsid w:val="00D20A9C"/>
    <w:rsid w:val="00D53AC2"/>
    <w:rsid w:val="00D770B2"/>
    <w:rsid w:val="00D871D7"/>
    <w:rsid w:val="00DA2360"/>
    <w:rsid w:val="00DC3B37"/>
    <w:rsid w:val="00E333B4"/>
    <w:rsid w:val="00E856BD"/>
    <w:rsid w:val="00EB095B"/>
    <w:rsid w:val="00FB2252"/>
    <w:rsid w:val="00FE1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Words>
  <Characters>856</Characters>
  <Application>Microsoft Office Word</Application>
  <DocSecurity>0</DocSecurity>
  <Lines>7</Lines>
  <Paragraphs>2</Paragraphs>
  <ScaleCrop>false</ScaleCrop>
  <Company>Microsoft</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dcterms:created xsi:type="dcterms:W3CDTF">2018-07-13T06:39:00Z</dcterms:created>
  <dcterms:modified xsi:type="dcterms:W3CDTF">2019-06-26T10:11:00Z</dcterms:modified>
</cp:coreProperties>
</file>